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89" w:rsidRPr="00406B15" w:rsidRDefault="00812C89" w:rsidP="00812C89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Протокол № 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заседания Межведомственной комиссии по профилактике правонарушений</w:t>
      </w:r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администрации города </w:t>
      </w:r>
      <w:proofErr w:type="spellStart"/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Югорска</w:t>
      </w:r>
      <w:proofErr w:type="spellEnd"/>
    </w:p>
    <w:p w:rsidR="00812C89" w:rsidRPr="00406B15" w:rsidRDefault="00812C89" w:rsidP="00812C89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2C89" w:rsidRPr="00406B15" w:rsidRDefault="00812C89" w:rsidP="00812C8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1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03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562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Присутствовали: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812C89" w:rsidRPr="00406B15" w:rsidTr="001C7348">
        <w:tc>
          <w:tcPr>
            <w:tcW w:w="4219" w:type="dxa"/>
          </w:tcPr>
          <w:p w:rsidR="00812C89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Иаванович</w:t>
            </w:r>
            <w:proofErr w:type="spellEnd"/>
          </w:p>
        </w:tc>
        <w:tc>
          <w:tcPr>
            <w:tcW w:w="5352" w:type="dxa"/>
          </w:tcPr>
          <w:p w:rsidR="00812C89" w:rsidRPr="004562A2" w:rsidRDefault="004562A2" w:rsidP="00812C8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глава администрации города </w:t>
            </w:r>
            <w:proofErr w:type="spellStart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председатель Межведомственной комиссии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 профилактике правонарушений при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6134F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Бородкин Андрей Викторович</w:t>
            </w:r>
          </w:p>
        </w:tc>
        <w:tc>
          <w:tcPr>
            <w:tcW w:w="5352" w:type="dxa"/>
          </w:tcPr>
          <w:p w:rsidR="004562A2" w:rsidRPr="00406B15" w:rsidRDefault="004562A2" w:rsidP="004562A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 Межведомственной комиссии по профилактике правонарушений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Грабовецкий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5352" w:type="dxa"/>
          </w:tcPr>
          <w:p w:rsidR="004562A2" w:rsidRPr="00406B15" w:rsidRDefault="004562A2" w:rsidP="000449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начальник управления по вопросам общественной безопасности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заместитель председателя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Межведомственной комиссии по профилактике правонарушений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Казаченко Татьяна Владимировна</w:t>
            </w:r>
          </w:p>
        </w:tc>
        <w:tc>
          <w:tcPr>
            <w:tcW w:w="5352" w:type="dxa"/>
          </w:tcPr>
          <w:p w:rsidR="004562A2" w:rsidRPr="00406B15" w:rsidRDefault="001C7348" w:rsidP="001C734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пециалист-эксперт управления по вопросам общественной безопасности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секретарь Межведомственной комиссии</w:t>
            </w:r>
            <w:r w:rsidR="004562A2"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044981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352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562A2" w:rsidRPr="00406B15" w:rsidTr="001C7348">
        <w:tc>
          <w:tcPr>
            <w:tcW w:w="4219" w:type="dxa"/>
          </w:tcPr>
          <w:p w:rsidR="004562A2" w:rsidRP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Климин</w:t>
            </w:r>
            <w:proofErr w:type="spellEnd"/>
            <w:r w:rsidRPr="004562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5352" w:type="dxa"/>
          </w:tcPr>
          <w:p w:rsidR="004562A2" w:rsidRPr="00406B15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председателя Думы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1C73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Морозова Нина Александровна </w:t>
            </w:r>
          </w:p>
        </w:tc>
        <w:tc>
          <w:tcPr>
            <w:tcW w:w="5352" w:type="dxa"/>
          </w:tcPr>
          <w:p w:rsidR="004562A2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советник главы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="001C73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352" w:type="dxa"/>
          </w:tcPr>
          <w:p w:rsidR="004562A2" w:rsidRDefault="004562A2" w:rsidP="00724A3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главы администрации города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Голявец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352" w:type="dxa"/>
          </w:tcPr>
          <w:p w:rsidR="004562A2" w:rsidRDefault="004562A2" w:rsidP="004562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начальник участковых уполномоченных полиции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 w:rsidR="001C73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456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Задорожний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5352" w:type="dxa"/>
          </w:tcPr>
          <w:p w:rsidR="004562A2" w:rsidRPr="00406B15" w:rsidRDefault="004562A2" w:rsidP="0047492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обязанности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филиала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 – Югре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Default="004E14FA" w:rsidP="00456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 </w:t>
            </w:r>
          </w:p>
        </w:tc>
        <w:tc>
          <w:tcPr>
            <w:tcW w:w="5352" w:type="dxa"/>
          </w:tcPr>
          <w:p w:rsidR="004E14FA" w:rsidRPr="00406B15" w:rsidRDefault="004E14FA" w:rsidP="0047492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директор КУ ХМАО-Югры «Югорский центр занятости населения» (по согласованию);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Default="004E14FA" w:rsidP="004562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0E8C">
              <w:rPr>
                <w:rFonts w:ascii="Times New Roman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5352" w:type="dxa"/>
          </w:tcPr>
          <w:p w:rsidR="004562A2" w:rsidRPr="00406B15" w:rsidRDefault="00980E8C" w:rsidP="00980E8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 Ф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К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012F7" w:rsidRPr="00401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«9 </w:t>
            </w:r>
            <w:r w:rsidR="004012F7" w:rsidRPr="00980E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отряд федеральной противопожарной службы по ХМАО-Югре»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320AD6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>Бобровская Наталья Игоревна</w:t>
            </w:r>
          </w:p>
        </w:tc>
        <w:tc>
          <w:tcPr>
            <w:tcW w:w="5352" w:type="dxa"/>
          </w:tcPr>
          <w:p w:rsidR="004562A2" w:rsidRPr="00406B15" w:rsidRDefault="004562A2" w:rsidP="00320A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управления образования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5352" w:type="dxa"/>
          </w:tcPr>
          <w:p w:rsidR="004562A2" w:rsidRPr="00406B15" w:rsidRDefault="004562A2" w:rsidP="00001A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начальник управления социальной политик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562A2" w:rsidP="00724A31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Воронов Николай Иванович</w:t>
            </w:r>
          </w:p>
        </w:tc>
        <w:tc>
          <w:tcPr>
            <w:tcW w:w="5352" w:type="dxa"/>
          </w:tcPr>
          <w:p w:rsidR="004562A2" w:rsidRPr="00406B15" w:rsidRDefault="004562A2" w:rsidP="00320A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06B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муниципального автономного учреждения «Молодежная биржа труда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(по согласованию);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62A2" w:rsidRPr="00406B15" w:rsidTr="001C7348">
        <w:tc>
          <w:tcPr>
            <w:tcW w:w="4219" w:type="dxa"/>
          </w:tcPr>
          <w:p w:rsidR="004562A2" w:rsidRPr="00406B15" w:rsidRDefault="004E14FA" w:rsidP="00724A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Романовская Светлана Николаевна </w:t>
            </w:r>
          </w:p>
        </w:tc>
        <w:tc>
          <w:tcPr>
            <w:tcW w:w="5352" w:type="dxa"/>
          </w:tcPr>
          <w:p w:rsidR="004562A2" w:rsidRPr="00406B15" w:rsidRDefault="004E14FA" w:rsidP="004E1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E14FA">
              <w:rPr>
                <w:rFonts w:ascii="Times New Roman" w:hAnsi="Times New Roman"/>
                <w:sz w:val="24"/>
                <w:szCs w:val="24"/>
              </w:rPr>
              <w:t xml:space="preserve">директор-главный редактор МУП города </w:t>
            </w:r>
            <w:proofErr w:type="spellStart"/>
            <w:r w:rsidRPr="004E14FA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4E14FA">
              <w:rPr>
                <w:rFonts w:ascii="Times New Roman" w:hAnsi="Times New Roman"/>
                <w:sz w:val="24"/>
                <w:szCs w:val="24"/>
              </w:rPr>
              <w:t xml:space="preserve"> «Югорский информационно-издательский центр» (по согласованию);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C70A06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Карманов Сергей Владимирович </w:t>
            </w:r>
          </w:p>
        </w:tc>
        <w:tc>
          <w:tcPr>
            <w:tcW w:w="5352" w:type="dxa"/>
          </w:tcPr>
          <w:p w:rsidR="004E14FA" w:rsidRPr="00406B15" w:rsidRDefault="004E14FA" w:rsidP="00C70A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иректор бюджетного учреждения </w:t>
            </w:r>
            <w:r w:rsidRPr="00406B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406B15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886AAC">
            <w:pPr>
              <w:rPr>
                <w:rFonts w:ascii="Times New Roman" w:hAnsi="Times New Roman"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Щукина Ольга Сергеевна </w:t>
            </w:r>
          </w:p>
        </w:tc>
        <w:tc>
          <w:tcPr>
            <w:tcW w:w="5352" w:type="dxa"/>
          </w:tcPr>
          <w:p w:rsidR="004E14FA" w:rsidRPr="00406B15" w:rsidRDefault="004E14FA" w:rsidP="00886A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заместитель начальника управления социальной защиты населения по городу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и Советскому району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087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Гоголева Оксана Александровна</w:t>
            </w:r>
          </w:p>
        </w:tc>
        <w:tc>
          <w:tcPr>
            <w:tcW w:w="5352" w:type="dxa"/>
          </w:tcPr>
          <w:p w:rsidR="004E14FA" w:rsidRPr="00406B15" w:rsidRDefault="004E14FA" w:rsidP="0008712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исполняющий обязанности </w:t>
            </w:r>
            <w:proofErr w:type="gramStart"/>
            <w:r w:rsidRPr="00406B1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управления культуры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8607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Лыпелмен</w:t>
            </w:r>
            <w:proofErr w:type="spellEnd"/>
            <w:r w:rsidRPr="00406B15">
              <w:rPr>
                <w:rFonts w:ascii="Times New Roman" w:hAnsi="Times New Roman"/>
                <w:sz w:val="24"/>
                <w:szCs w:val="24"/>
              </w:rPr>
              <w:t xml:space="preserve"> Юрий Семенович </w:t>
            </w:r>
          </w:p>
        </w:tc>
        <w:tc>
          <w:tcPr>
            <w:tcW w:w="5352" w:type="dxa"/>
          </w:tcPr>
          <w:p w:rsidR="004E14FA" w:rsidRPr="00406B15" w:rsidRDefault="004E14FA" w:rsidP="008607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6B15"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территориальной комиссии по делам несовершеннолетних и защите их прав администрации города </w:t>
            </w:r>
            <w:proofErr w:type="spellStart"/>
            <w:r w:rsidRPr="00406B15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044981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06B1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Приглашенные:</w:t>
            </w:r>
          </w:p>
        </w:tc>
        <w:tc>
          <w:tcPr>
            <w:tcW w:w="5352" w:type="dxa"/>
          </w:tcPr>
          <w:p w:rsidR="004E14FA" w:rsidRPr="00406B15" w:rsidRDefault="004E14FA" w:rsidP="00724A31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4E14FA" w:rsidRPr="00406B15" w:rsidTr="001C7348">
        <w:tc>
          <w:tcPr>
            <w:tcW w:w="4219" w:type="dxa"/>
          </w:tcPr>
          <w:p w:rsidR="004E14FA" w:rsidRPr="00406B15" w:rsidRDefault="004E14FA" w:rsidP="00762D0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Байрамгулов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Алик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Раильевич</w:t>
            </w:r>
            <w:proofErr w:type="spellEnd"/>
          </w:p>
        </w:tc>
        <w:tc>
          <w:tcPr>
            <w:tcW w:w="5352" w:type="dxa"/>
          </w:tcPr>
          <w:p w:rsidR="004E14FA" w:rsidRPr="00406B15" w:rsidRDefault="004E14FA" w:rsidP="00762D03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D54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эксперт управления по вопросам общественной безопасности администрации города </w:t>
            </w:r>
            <w:proofErr w:type="spellStart"/>
            <w:r w:rsidR="00D54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Югорска</w:t>
            </w:r>
            <w:proofErr w:type="spellEnd"/>
            <w:r w:rsidR="00D5431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командир народной дружины </w:t>
            </w:r>
          </w:p>
        </w:tc>
      </w:tr>
    </w:tbl>
    <w:p w:rsidR="00D54318" w:rsidRDefault="00D54318" w:rsidP="0004498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4318" w:rsidRPr="00D54318" w:rsidRDefault="00D54318" w:rsidP="00D54318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54318" w:rsidRPr="00350745" w:rsidRDefault="00D54318" w:rsidP="003507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Заседание комиссии открыл глава администрации города </w:t>
      </w:r>
      <w:proofErr w:type="spellStart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Югорска</w:t>
      </w:r>
      <w:proofErr w:type="spellEnd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, председатель Комиссии Михаил Иванович </w:t>
      </w:r>
      <w:proofErr w:type="spellStart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. Оглашена повестка заседания комиссии, последовательность выступлений докладчиков. Поступило предложение председателя Комиссии заслушать дополнительно вопрос</w:t>
      </w:r>
      <w:r w:rsidR="00C01ABC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:</w:t>
      </w:r>
      <w:r w:rsidRPr="0035074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«</w:t>
      </w:r>
      <w:r w:rsidRPr="00350745">
        <w:rPr>
          <w:rFonts w:ascii="Times New Roman" w:hAnsi="Times New Roman" w:cs="Times New Roman"/>
          <w:sz w:val="24"/>
          <w:szCs w:val="24"/>
        </w:rPr>
        <w:t xml:space="preserve">Исполнение постановления администрации города </w:t>
      </w:r>
      <w:proofErr w:type="spellStart"/>
      <w:r w:rsidRPr="003507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50745">
        <w:rPr>
          <w:rFonts w:ascii="Times New Roman" w:hAnsi="Times New Roman" w:cs="Times New Roman"/>
          <w:sz w:val="24"/>
          <w:szCs w:val="24"/>
        </w:rPr>
        <w:t xml:space="preserve"> «О трудоустройстве осужденных к исправительным работам». Все члены Комиссии данное предложение поддержали.</w:t>
      </w:r>
    </w:p>
    <w:p w:rsidR="00D54318" w:rsidRPr="00D54318" w:rsidRDefault="00D54318" w:rsidP="00D54318">
      <w:pPr>
        <w:widowControl w:val="0"/>
        <w:suppressAutoHyphens/>
        <w:spacing w:after="0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812C89" w:rsidRPr="00406B15" w:rsidRDefault="00812C89" w:rsidP="0004498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812C89" w:rsidRPr="00406B15" w:rsidRDefault="00812C89" w:rsidP="00812C89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318" w:rsidRPr="00D54318" w:rsidRDefault="00D54318" w:rsidP="00D54318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18">
        <w:rPr>
          <w:rFonts w:ascii="Times New Roman" w:hAnsi="Times New Roman" w:cs="Times New Roman"/>
          <w:b/>
          <w:sz w:val="24"/>
          <w:szCs w:val="24"/>
        </w:rPr>
        <w:t xml:space="preserve">Информация о повышении роли участковых уполномоченных полиции и уровня их доступности для населения обслуживаемых ими административных участков в 2014 году. </w:t>
      </w:r>
    </w:p>
    <w:p w:rsidR="00812C89" w:rsidRPr="00406B15" w:rsidRDefault="00812C89" w:rsidP="00812C8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766F26" w:rsidRPr="00350745" w:rsidRDefault="00D54318" w:rsidP="00812C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50745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Pr="00350745">
        <w:rPr>
          <w:rFonts w:ascii="Times New Roman" w:hAnsi="Times New Roman" w:cs="Times New Roman"/>
          <w:sz w:val="24"/>
          <w:szCs w:val="24"/>
        </w:rPr>
        <w:t>Голявец</w:t>
      </w:r>
      <w:proofErr w:type="spellEnd"/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812C89" w:rsidRPr="00406B15" w:rsidRDefault="00A536B0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 w:rsidR="00812C89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Бородкин А.В., </w:t>
      </w:r>
      <w:r w:rsidR="001E5CC4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Воронов</w:t>
      </w:r>
      <w:r w:rsidRPr="00A53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66F26" w:rsidRPr="001458FF" w:rsidRDefault="00696C07" w:rsidP="007B0C5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укрепления связи с населением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ОМВД России по городу </w:t>
      </w:r>
      <w:proofErr w:type="spellStart"/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встречи </w:t>
      </w:r>
      <w:r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жителями</w:t>
      </w:r>
      <w:r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закрепленных за ними</w:t>
      </w:r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участк</w:t>
      </w:r>
      <w:r w:rsidR="007B604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A536B0" w:rsidRPr="0014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60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</w:t>
      </w:r>
      <w:r w:rsidR="007B60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визитных карточек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A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75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075C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участковых уполномоченных</w:t>
      </w:r>
      <w:r w:rsidR="001E5CC4" w:rsidRPr="001458FF">
        <w:rPr>
          <w:rFonts w:ascii="Times New Roman" w:hAnsi="Times New Roman" w:cs="Times New Roman"/>
          <w:sz w:val="24"/>
          <w:szCs w:val="24"/>
        </w:rPr>
        <w:t>.</w:t>
      </w:r>
    </w:p>
    <w:p w:rsidR="001458FF" w:rsidRPr="001458FF" w:rsidRDefault="001458FF" w:rsidP="00145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8FF">
        <w:rPr>
          <w:rFonts w:ascii="Times New Roman" w:hAnsi="Times New Roman" w:cs="Times New Roman"/>
          <w:b/>
          <w:sz w:val="24"/>
          <w:szCs w:val="24"/>
        </w:rPr>
        <w:t>Срок: до 01.07.2015 года</w:t>
      </w:r>
      <w:r w:rsidR="00980E8C">
        <w:rPr>
          <w:rFonts w:ascii="Times New Roman" w:hAnsi="Times New Roman" w:cs="Times New Roman"/>
          <w:b/>
          <w:sz w:val="24"/>
          <w:szCs w:val="24"/>
        </w:rPr>
        <w:t>.</w:t>
      </w:r>
    </w:p>
    <w:p w:rsidR="00AC572C" w:rsidRPr="00AC572C" w:rsidRDefault="00AC572C" w:rsidP="001458FF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07.02.2011 № 3-ФЗ «О полиции» </w:t>
      </w:r>
      <w:r w:rsidR="001458FF" w:rsidRPr="00AC572C">
        <w:rPr>
          <w:rFonts w:ascii="Times New Roman" w:hAnsi="Times New Roman" w:cs="Times New Roman"/>
          <w:sz w:val="24"/>
          <w:szCs w:val="24"/>
        </w:rPr>
        <w:t xml:space="preserve">Департаменту муниципальной собственности и градостроительства администрации города </w:t>
      </w:r>
      <w:r w:rsidRPr="00AC572C">
        <w:rPr>
          <w:rFonts w:ascii="Times New Roman" w:hAnsi="Times New Roman" w:cs="Times New Roman"/>
          <w:sz w:val="24"/>
          <w:szCs w:val="24"/>
        </w:rPr>
        <w:t xml:space="preserve">обеспечить помещением ОМВД России по городу </w:t>
      </w:r>
      <w:proofErr w:type="spellStart"/>
      <w:r w:rsidRPr="00AC572C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AC572C">
        <w:rPr>
          <w:rFonts w:ascii="Times New Roman" w:hAnsi="Times New Roman" w:cs="Times New Roman"/>
          <w:sz w:val="24"/>
          <w:szCs w:val="24"/>
        </w:rPr>
        <w:t xml:space="preserve"> для работы участкового </w:t>
      </w:r>
      <w:r w:rsidRPr="00AC572C">
        <w:rPr>
          <w:rFonts w:ascii="Times New Roman" w:hAnsi="Times New Roman" w:cs="Times New Roman"/>
          <w:sz w:val="24"/>
          <w:szCs w:val="24"/>
        </w:rPr>
        <w:lastRenderedPageBreak/>
        <w:t xml:space="preserve">уполномоченного на административном участке жилого комплекса «Авалон» города </w:t>
      </w:r>
      <w:proofErr w:type="spellStart"/>
      <w:r w:rsidRPr="00AC572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58FF" w:rsidRPr="00AC572C" w:rsidRDefault="001458FF" w:rsidP="00AC57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72C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AC572C">
        <w:rPr>
          <w:rFonts w:ascii="Times New Roman" w:hAnsi="Times New Roman" w:cs="Times New Roman"/>
          <w:b/>
          <w:sz w:val="24"/>
          <w:szCs w:val="24"/>
        </w:rPr>
        <w:t>2</w:t>
      </w:r>
      <w:r w:rsidRPr="00AC572C">
        <w:rPr>
          <w:rFonts w:ascii="Times New Roman" w:hAnsi="Times New Roman" w:cs="Times New Roman"/>
          <w:b/>
          <w:sz w:val="24"/>
          <w:szCs w:val="24"/>
        </w:rPr>
        <w:t>5.12.2015 года.</w:t>
      </w:r>
    </w:p>
    <w:p w:rsidR="001458FF" w:rsidRDefault="001458FF" w:rsidP="007B0C5B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8FF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выселение </w:t>
      </w:r>
      <w:r w:rsidR="00C01ABC">
        <w:rPr>
          <w:rFonts w:ascii="Times New Roman" w:hAnsi="Times New Roman" w:cs="Times New Roman"/>
          <w:sz w:val="24"/>
          <w:szCs w:val="24"/>
        </w:rPr>
        <w:t>из жилых помещений лиц</w:t>
      </w:r>
      <w:r w:rsidR="000C25EC">
        <w:rPr>
          <w:rFonts w:ascii="Times New Roman" w:hAnsi="Times New Roman" w:cs="Times New Roman"/>
          <w:sz w:val="24"/>
          <w:szCs w:val="24"/>
        </w:rPr>
        <w:t xml:space="preserve">, нарушающих </w:t>
      </w:r>
      <w:r w:rsidR="00C01ABC">
        <w:rPr>
          <w:rFonts w:ascii="Times New Roman" w:hAnsi="Times New Roman" w:cs="Times New Roman"/>
          <w:sz w:val="24"/>
          <w:szCs w:val="24"/>
        </w:rPr>
        <w:t>покой граждан</w:t>
      </w:r>
      <w:r w:rsidR="000C25EC">
        <w:rPr>
          <w:rFonts w:ascii="Times New Roman" w:hAnsi="Times New Roman" w:cs="Times New Roman"/>
          <w:sz w:val="24"/>
          <w:szCs w:val="24"/>
        </w:rPr>
        <w:t>:</w:t>
      </w:r>
    </w:p>
    <w:p w:rsidR="000C25EC" w:rsidRDefault="000C25EC" w:rsidP="007B0C5B">
      <w:pPr>
        <w:pStyle w:val="a4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 </w:t>
      </w:r>
      <w:r w:rsidR="00BD7D17">
        <w:rPr>
          <w:rFonts w:ascii="Times New Roman" w:hAnsi="Times New Roman" w:cs="Times New Roman"/>
          <w:sz w:val="24"/>
          <w:szCs w:val="24"/>
        </w:rPr>
        <w:t xml:space="preserve">вести учет </w:t>
      </w:r>
      <w:r>
        <w:rPr>
          <w:rFonts w:ascii="Times New Roman" w:hAnsi="Times New Roman" w:cs="Times New Roman"/>
          <w:sz w:val="24"/>
          <w:szCs w:val="24"/>
        </w:rPr>
        <w:t xml:space="preserve">лиц, нарушающих </w:t>
      </w:r>
      <w:r w:rsidR="00C01ABC">
        <w:rPr>
          <w:rFonts w:ascii="Times New Roman" w:hAnsi="Times New Roman" w:cs="Times New Roman"/>
          <w:sz w:val="24"/>
          <w:szCs w:val="24"/>
        </w:rPr>
        <w:t>Закон Ханты</w:t>
      </w:r>
      <w:r w:rsidR="007B6048">
        <w:rPr>
          <w:rFonts w:ascii="Times New Roman" w:hAnsi="Times New Roman" w:cs="Times New Roman"/>
          <w:sz w:val="24"/>
          <w:szCs w:val="24"/>
        </w:rPr>
        <w:t xml:space="preserve"> </w:t>
      </w:r>
      <w:r w:rsidR="00C01ABC">
        <w:rPr>
          <w:rFonts w:ascii="Times New Roman" w:hAnsi="Times New Roman" w:cs="Times New Roman"/>
          <w:sz w:val="24"/>
          <w:szCs w:val="24"/>
        </w:rPr>
        <w:t xml:space="preserve">- Мансийского автономного округа </w:t>
      </w:r>
      <w:r w:rsidR="00BD7D17">
        <w:rPr>
          <w:rFonts w:ascii="Times New Roman" w:hAnsi="Times New Roman" w:cs="Times New Roman"/>
          <w:sz w:val="24"/>
          <w:szCs w:val="24"/>
        </w:rPr>
        <w:t>–</w:t>
      </w:r>
      <w:r w:rsidR="00C01ABC">
        <w:rPr>
          <w:rFonts w:ascii="Times New Roman" w:hAnsi="Times New Roman" w:cs="Times New Roman"/>
          <w:sz w:val="24"/>
          <w:szCs w:val="24"/>
        </w:rPr>
        <w:t xml:space="preserve"> Югр</w:t>
      </w:r>
      <w:r w:rsidR="00BD7D17">
        <w:rPr>
          <w:rFonts w:ascii="Times New Roman" w:hAnsi="Times New Roman" w:cs="Times New Roman"/>
          <w:sz w:val="24"/>
          <w:szCs w:val="24"/>
        </w:rPr>
        <w:t xml:space="preserve">ы от 11.06.2010 № 102-оз «Об административных правонарушениях», </w:t>
      </w:r>
      <w:r w:rsidR="007B6048">
        <w:rPr>
          <w:rFonts w:ascii="Times New Roman" w:hAnsi="Times New Roman" w:cs="Times New Roman"/>
          <w:sz w:val="24"/>
          <w:szCs w:val="24"/>
        </w:rPr>
        <w:t>созда</w:t>
      </w:r>
      <w:r w:rsidR="00980E8C">
        <w:rPr>
          <w:rFonts w:ascii="Times New Roman" w:hAnsi="Times New Roman" w:cs="Times New Roman"/>
          <w:sz w:val="24"/>
          <w:szCs w:val="24"/>
        </w:rPr>
        <w:t>ть</w:t>
      </w:r>
      <w:r w:rsidR="007B6048">
        <w:rPr>
          <w:rFonts w:ascii="Times New Roman" w:hAnsi="Times New Roman" w:cs="Times New Roman"/>
          <w:sz w:val="24"/>
          <w:szCs w:val="24"/>
        </w:rPr>
        <w:t xml:space="preserve"> </w:t>
      </w:r>
      <w:r w:rsidR="007B6048">
        <w:rPr>
          <w:rFonts w:ascii="Times New Roman" w:hAnsi="Times New Roman" w:cs="Times New Roman"/>
          <w:sz w:val="24"/>
          <w:szCs w:val="24"/>
        </w:rPr>
        <w:t>спис</w:t>
      </w:r>
      <w:r w:rsidR="00980E8C">
        <w:rPr>
          <w:rFonts w:ascii="Times New Roman" w:hAnsi="Times New Roman" w:cs="Times New Roman"/>
          <w:sz w:val="24"/>
          <w:szCs w:val="24"/>
        </w:rPr>
        <w:t>о</w:t>
      </w:r>
      <w:r w:rsidR="007B6048">
        <w:rPr>
          <w:rFonts w:ascii="Times New Roman" w:hAnsi="Times New Roman" w:cs="Times New Roman"/>
          <w:sz w:val="24"/>
          <w:szCs w:val="24"/>
        </w:rPr>
        <w:t>к</w:t>
      </w:r>
      <w:r w:rsidR="007B6048">
        <w:rPr>
          <w:rFonts w:ascii="Times New Roman" w:hAnsi="Times New Roman" w:cs="Times New Roman"/>
          <w:sz w:val="24"/>
          <w:szCs w:val="24"/>
        </w:rPr>
        <w:t xml:space="preserve"> по лицам, нарушающим</w:t>
      </w:r>
      <w:r w:rsidR="007B6048">
        <w:rPr>
          <w:rFonts w:ascii="Times New Roman" w:hAnsi="Times New Roman" w:cs="Times New Roman"/>
          <w:sz w:val="24"/>
          <w:szCs w:val="24"/>
        </w:rPr>
        <w:t xml:space="preserve"> покой граждан</w:t>
      </w:r>
      <w:r w:rsidR="00FE02B5">
        <w:rPr>
          <w:rFonts w:ascii="Times New Roman" w:hAnsi="Times New Roman" w:cs="Times New Roman"/>
          <w:sz w:val="24"/>
          <w:szCs w:val="24"/>
        </w:rPr>
        <w:t>,</w:t>
      </w:r>
      <w:r w:rsidR="007B6048">
        <w:rPr>
          <w:rFonts w:ascii="Times New Roman" w:hAnsi="Times New Roman" w:cs="Times New Roman"/>
          <w:sz w:val="24"/>
          <w:szCs w:val="24"/>
        </w:rPr>
        <w:t xml:space="preserve"> </w:t>
      </w:r>
      <w:r w:rsidR="007B6048">
        <w:rPr>
          <w:rFonts w:ascii="Times New Roman" w:hAnsi="Times New Roman" w:cs="Times New Roman"/>
          <w:sz w:val="24"/>
          <w:szCs w:val="24"/>
        </w:rPr>
        <w:t>ежеквартально</w:t>
      </w:r>
      <w:r w:rsidR="007B6048">
        <w:rPr>
          <w:rFonts w:ascii="Times New Roman" w:hAnsi="Times New Roman" w:cs="Times New Roman"/>
          <w:sz w:val="24"/>
          <w:szCs w:val="24"/>
        </w:rPr>
        <w:t xml:space="preserve"> </w:t>
      </w:r>
      <w:r w:rsidR="007B6048">
        <w:rPr>
          <w:rFonts w:ascii="Times New Roman" w:hAnsi="Times New Roman" w:cs="Times New Roman"/>
          <w:sz w:val="24"/>
          <w:szCs w:val="24"/>
        </w:rPr>
        <w:t>предоставлять</w:t>
      </w:r>
      <w:r w:rsidR="007B6048">
        <w:rPr>
          <w:rFonts w:ascii="Times New Roman" w:hAnsi="Times New Roman" w:cs="Times New Roman"/>
          <w:sz w:val="24"/>
          <w:szCs w:val="24"/>
        </w:rPr>
        <w:t xml:space="preserve"> </w:t>
      </w:r>
      <w:r w:rsidR="00EB27EB">
        <w:rPr>
          <w:rFonts w:ascii="Times New Roman" w:hAnsi="Times New Roman" w:cs="Times New Roman"/>
          <w:sz w:val="24"/>
          <w:szCs w:val="24"/>
        </w:rPr>
        <w:t>систематизированны</w:t>
      </w:r>
      <w:r w:rsidR="00980E8C">
        <w:rPr>
          <w:rFonts w:ascii="Times New Roman" w:hAnsi="Times New Roman" w:cs="Times New Roman"/>
          <w:sz w:val="24"/>
          <w:szCs w:val="24"/>
        </w:rPr>
        <w:t>й</w:t>
      </w:r>
      <w:r w:rsidR="00EB27EB">
        <w:rPr>
          <w:rFonts w:ascii="Times New Roman" w:hAnsi="Times New Roman" w:cs="Times New Roman"/>
          <w:sz w:val="24"/>
          <w:szCs w:val="24"/>
        </w:rPr>
        <w:t xml:space="preserve"> </w:t>
      </w:r>
      <w:r w:rsidR="007B6048">
        <w:rPr>
          <w:rFonts w:ascii="Times New Roman" w:hAnsi="Times New Roman" w:cs="Times New Roman"/>
          <w:sz w:val="24"/>
          <w:szCs w:val="24"/>
        </w:rPr>
        <w:t>спис</w:t>
      </w:r>
      <w:r w:rsidR="00980E8C">
        <w:rPr>
          <w:rFonts w:ascii="Times New Roman" w:hAnsi="Times New Roman" w:cs="Times New Roman"/>
          <w:sz w:val="24"/>
          <w:szCs w:val="24"/>
        </w:rPr>
        <w:t>о</w:t>
      </w:r>
      <w:r w:rsidR="007B6048">
        <w:rPr>
          <w:rFonts w:ascii="Times New Roman" w:hAnsi="Times New Roman" w:cs="Times New Roman"/>
          <w:sz w:val="24"/>
          <w:szCs w:val="24"/>
        </w:rPr>
        <w:t xml:space="preserve">к по данным лицам в </w:t>
      </w:r>
      <w:r w:rsidR="00075C76">
        <w:rPr>
          <w:rFonts w:ascii="Times New Roman" w:hAnsi="Times New Roman" w:cs="Times New Roman"/>
          <w:sz w:val="24"/>
          <w:szCs w:val="24"/>
        </w:rPr>
        <w:t xml:space="preserve">административную комиссию города </w:t>
      </w:r>
      <w:proofErr w:type="spellStart"/>
      <w:r w:rsidR="00075C7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B27EB">
        <w:rPr>
          <w:rFonts w:ascii="Times New Roman" w:hAnsi="Times New Roman" w:cs="Times New Roman"/>
          <w:sz w:val="24"/>
          <w:szCs w:val="24"/>
        </w:rPr>
        <w:t>.</w:t>
      </w:r>
      <w:r w:rsidR="00BD7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EC" w:rsidRDefault="000C25EC" w:rsidP="000C25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5EC">
        <w:rPr>
          <w:rFonts w:ascii="Times New Roman" w:hAnsi="Times New Roman" w:cs="Times New Roman"/>
          <w:b/>
          <w:sz w:val="24"/>
          <w:szCs w:val="24"/>
        </w:rPr>
        <w:t xml:space="preserve">Срок: </w:t>
      </w:r>
      <w:r w:rsidRPr="000C25E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C25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5E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C25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25E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C25EC">
        <w:rPr>
          <w:rFonts w:ascii="Times New Roman" w:hAnsi="Times New Roman" w:cs="Times New Roman"/>
          <w:b/>
          <w:sz w:val="24"/>
          <w:szCs w:val="24"/>
        </w:rPr>
        <w:t xml:space="preserve"> кварталы 2015 года.</w:t>
      </w:r>
    </w:p>
    <w:p w:rsidR="000C25EC" w:rsidRDefault="000C25EC" w:rsidP="007B0C5B">
      <w:pPr>
        <w:pStyle w:val="a4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5EC">
        <w:rPr>
          <w:rFonts w:ascii="Times New Roman" w:hAnsi="Times New Roman" w:cs="Times New Roman"/>
          <w:sz w:val="24"/>
          <w:szCs w:val="24"/>
        </w:rPr>
        <w:t xml:space="preserve">Административной комиссии города </w:t>
      </w:r>
      <w:proofErr w:type="spellStart"/>
      <w:r w:rsidRPr="000C25E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0C25EC">
        <w:rPr>
          <w:rFonts w:ascii="Times New Roman" w:hAnsi="Times New Roman" w:cs="Times New Roman"/>
          <w:sz w:val="24"/>
          <w:szCs w:val="24"/>
        </w:rPr>
        <w:t xml:space="preserve"> </w:t>
      </w:r>
      <w:r w:rsidR="00C21E31">
        <w:rPr>
          <w:rFonts w:ascii="Times New Roman" w:hAnsi="Times New Roman" w:cs="Times New Roman"/>
          <w:sz w:val="24"/>
          <w:szCs w:val="24"/>
        </w:rPr>
        <w:t>вести единую базу данных по лицам, нарушающи</w:t>
      </w:r>
      <w:r w:rsidR="007B6048">
        <w:rPr>
          <w:rFonts w:ascii="Times New Roman" w:hAnsi="Times New Roman" w:cs="Times New Roman"/>
          <w:sz w:val="24"/>
          <w:szCs w:val="24"/>
        </w:rPr>
        <w:t>м</w:t>
      </w:r>
      <w:r w:rsidR="00EB27EB">
        <w:rPr>
          <w:rFonts w:ascii="Times New Roman" w:hAnsi="Times New Roman" w:cs="Times New Roman"/>
          <w:sz w:val="24"/>
          <w:szCs w:val="24"/>
        </w:rPr>
        <w:t xml:space="preserve"> покой граждан</w:t>
      </w:r>
      <w:r w:rsidR="007B6048">
        <w:rPr>
          <w:rFonts w:ascii="Times New Roman" w:hAnsi="Times New Roman" w:cs="Times New Roman"/>
          <w:sz w:val="24"/>
          <w:szCs w:val="24"/>
        </w:rPr>
        <w:t xml:space="preserve">, анализ информации </w:t>
      </w:r>
      <w:r w:rsidR="00C21E31">
        <w:rPr>
          <w:rFonts w:ascii="Times New Roman" w:hAnsi="Times New Roman" w:cs="Times New Roman"/>
          <w:sz w:val="24"/>
          <w:szCs w:val="24"/>
        </w:rPr>
        <w:t>ежеквартально</w:t>
      </w:r>
      <w:r w:rsidR="00EB27EB">
        <w:rPr>
          <w:rFonts w:ascii="Times New Roman" w:hAnsi="Times New Roman" w:cs="Times New Roman"/>
          <w:sz w:val="24"/>
          <w:szCs w:val="24"/>
        </w:rPr>
        <w:t xml:space="preserve"> направлять </w:t>
      </w:r>
      <w:r w:rsidR="00C21E31">
        <w:rPr>
          <w:rFonts w:ascii="Times New Roman" w:hAnsi="Times New Roman" w:cs="Times New Roman"/>
          <w:sz w:val="24"/>
          <w:szCs w:val="24"/>
        </w:rPr>
        <w:t>в юридическое управление</w:t>
      </w:r>
      <w:r w:rsidR="00C21E31" w:rsidRPr="00C21E31">
        <w:rPr>
          <w:rFonts w:ascii="Times New Roman" w:hAnsi="Times New Roman" w:cs="Times New Roman"/>
          <w:sz w:val="24"/>
          <w:szCs w:val="24"/>
        </w:rPr>
        <w:t xml:space="preserve"> </w:t>
      </w:r>
      <w:r w:rsidR="00D4789E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D4789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D4789E">
        <w:rPr>
          <w:rFonts w:ascii="Times New Roman" w:hAnsi="Times New Roman" w:cs="Times New Roman"/>
          <w:sz w:val="24"/>
          <w:szCs w:val="24"/>
        </w:rPr>
        <w:t xml:space="preserve"> </w:t>
      </w:r>
      <w:r w:rsidR="00C21E31">
        <w:rPr>
          <w:rFonts w:ascii="Times New Roman" w:hAnsi="Times New Roman" w:cs="Times New Roman"/>
          <w:sz w:val="24"/>
          <w:szCs w:val="24"/>
        </w:rPr>
        <w:t xml:space="preserve">для </w:t>
      </w:r>
      <w:r w:rsidR="00EB27EB">
        <w:rPr>
          <w:rFonts w:ascii="Times New Roman" w:hAnsi="Times New Roman" w:cs="Times New Roman"/>
          <w:sz w:val="24"/>
          <w:szCs w:val="24"/>
        </w:rPr>
        <w:t xml:space="preserve">дальнейшей работы с </w:t>
      </w:r>
      <w:r w:rsidR="007B6048">
        <w:rPr>
          <w:rFonts w:ascii="Times New Roman" w:hAnsi="Times New Roman" w:cs="Times New Roman"/>
          <w:sz w:val="24"/>
          <w:szCs w:val="24"/>
        </w:rPr>
        <w:t>данной категорией лиц</w:t>
      </w:r>
      <w:r w:rsidR="00EB27EB">
        <w:rPr>
          <w:rFonts w:ascii="Times New Roman" w:hAnsi="Times New Roman" w:cs="Times New Roman"/>
          <w:sz w:val="24"/>
          <w:szCs w:val="24"/>
        </w:rPr>
        <w:t>.</w:t>
      </w:r>
    </w:p>
    <w:p w:rsidR="00C21E31" w:rsidRDefault="00C21E31" w:rsidP="00C21E3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E31">
        <w:rPr>
          <w:rFonts w:ascii="Times New Roman" w:hAnsi="Times New Roman" w:cs="Times New Roman"/>
          <w:b/>
          <w:sz w:val="24"/>
          <w:szCs w:val="24"/>
        </w:rPr>
        <w:t>Срок: II, III, IV кварталы 2015 года.</w:t>
      </w:r>
    </w:p>
    <w:p w:rsidR="00EB27EB" w:rsidRDefault="00C21E31" w:rsidP="007B0C5B">
      <w:pPr>
        <w:pStyle w:val="a4"/>
        <w:numPr>
          <w:ilvl w:val="2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31">
        <w:rPr>
          <w:rFonts w:ascii="Times New Roman" w:hAnsi="Times New Roman" w:cs="Times New Roman"/>
          <w:sz w:val="24"/>
          <w:szCs w:val="24"/>
        </w:rPr>
        <w:t xml:space="preserve">Юридическому управлению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B27EB">
        <w:rPr>
          <w:rFonts w:ascii="Times New Roman" w:hAnsi="Times New Roman" w:cs="Times New Roman"/>
          <w:sz w:val="24"/>
          <w:szCs w:val="24"/>
        </w:rPr>
        <w:t xml:space="preserve"> </w:t>
      </w:r>
      <w:r w:rsidR="00D4789E">
        <w:rPr>
          <w:rFonts w:ascii="Times New Roman" w:hAnsi="Times New Roman" w:cs="Times New Roman"/>
          <w:sz w:val="24"/>
          <w:szCs w:val="24"/>
        </w:rPr>
        <w:t xml:space="preserve">использовать полученную информацию </w:t>
      </w:r>
      <w:r w:rsidR="007B6048">
        <w:rPr>
          <w:rFonts w:ascii="Times New Roman" w:hAnsi="Times New Roman" w:cs="Times New Roman"/>
          <w:sz w:val="24"/>
          <w:szCs w:val="24"/>
        </w:rPr>
        <w:t>для</w:t>
      </w:r>
      <w:r w:rsidR="00D4789E">
        <w:rPr>
          <w:rFonts w:ascii="Times New Roman" w:hAnsi="Times New Roman" w:cs="Times New Roman"/>
          <w:sz w:val="24"/>
          <w:szCs w:val="24"/>
        </w:rPr>
        <w:t xml:space="preserve"> осуществления мер индивидуального характера в </w:t>
      </w:r>
      <w:r w:rsidR="007B6048">
        <w:rPr>
          <w:rFonts w:ascii="Times New Roman" w:hAnsi="Times New Roman" w:cs="Times New Roman"/>
          <w:sz w:val="24"/>
          <w:szCs w:val="24"/>
        </w:rPr>
        <w:t xml:space="preserve">их </w:t>
      </w:r>
      <w:r w:rsidR="00D4789E">
        <w:rPr>
          <w:rFonts w:ascii="Times New Roman" w:hAnsi="Times New Roman" w:cs="Times New Roman"/>
          <w:sz w:val="24"/>
          <w:szCs w:val="24"/>
        </w:rPr>
        <w:t>отношении (</w:t>
      </w:r>
      <w:r w:rsidR="00EB27EB">
        <w:rPr>
          <w:rFonts w:ascii="Times New Roman" w:hAnsi="Times New Roman" w:cs="Times New Roman"/>
          <w:sz w:val="24"/>
          <w:szCs w:val="24"/>
        </w:rPr>
        <w:t xml:space="preserve">организовать профилактическую работу и (или) обращаться в суд о выселении </w:t>
      </w:r>
      <w:r w:rsidR="007B6048">
        <w:rPr>
          <w:rFonts w:ascii="Times New Roman" w:hAnsi="Times New Roman" w:cs="Times New Roman"/>
          <w:sz w:val="24"/>
          <w:szCs w:val="24"/>
        </w:rPr>
        <w:t>из</w:t>
      </w:r>
      <w:r w:rsidR="00EB27EB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D4789E">
        <w:rPr>
          <w:rFonts w:ascii="Times New Roman" w:hAnsi="Times New Roman" w:cs="Times New Roman"/>
          <w:sz w:val="24"/>
          <w:szCs w:val="24"/>
        </w:rPr>
        <w:t>)</w:t>
      </w:r>
      <w:r w:rsidR="00EB27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8FF" w:rsidRDefault="00C21E31" w:rsidP="00145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1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II, III, IV кварталы 2015 года.</w:t>
      </w:r>
    </w:p>
    <w:p w:rsidR="00C21E31" w:rsidRDefault="00C21E31" w:rsidP="007B0C5B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участковым уполномоченным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полиции </w:t>
      </w:r>
      <w:r w:rsidRPr="00C2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Pr="00C21E3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C2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075C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D47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478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участк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47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</w:t>
      </w:r>
      <w:r w:rsidR="007B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профилактическую работу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населением </w:t>
      </w:r>
      <w:r w:rsidR="007B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освобождению дворовых участков от </w:t>
      </w:r>
      <w:r w:rsidR="006A218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брошенных транспортных средств.</w:t>
      </w:r>
    </w:p>
    <w:p w:rsidR="007B0C5B" w:rsidRDefault="007B0C5B" w:rsidP="007B0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C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II</w:t>
      </w:r>
      <w:r w:rsidRPr="00C21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III, IV кварталы 2015 года.</w:t>
      </w:r>
    </w:p>
    <w:p w:rsidR="00C21E31" w:rsidRPr="00C21E31" w:rsidRDefault="00C21E31" w:rsidP="00145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C5B" w:rsidRPr="007B0C5B" w:rsidRDefault="007B0C5B" w:rsidP="007B0C5B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C5B">
        <w:rPr>
          <w:rFonts w:ascii="Times New Roman" w:hAnsi="Times New Roman" w:cs="Times New Roman"/>
          <w:b/>
          <w:sz w:val="24"/>
          <w:szCs w:val="24"/>
        </w:rPr>
        <w:t>Информация о мерах профилактического воздействия на несовершеннолетних, совершивших противоправные действия в 2014 году</w:t>
      </w:r>
      <w:r w:rsidR="00FE02B5">
        <w:rPr>
          <w:rFonts w:ascii="Times New Roman" w:hAnsi="Times New Roman" w:cs="Times New Roman"/>
          <w:b/>
          <w:sz w:val="24"/>
          <w:szCs w:val="24"/>
        </w:rPr>
        <w:t>,</w:t>
      </w:r>
      <w:r w:rsidRPr="007B0C5B">
        <w:rPr>
          <w:rFonts w:ascii="Times New Roman" w:hAnsi="Times New Roman" w:cs="Times New Roman"/>
          <w:b/>
          <w:sz w:val="24"/>
          <w:szCs w:val="24"/>
        </w:rPr>
        <w:t xml:space="preserve"> и вовлечени</w:t>
      </w:r>
      <w:r w:rsidR="00FE02B5">
        <w:rPr>
          <w:rFonts w:ascii="Times New Roman" w:hAnsi="Times New Roman" w:cs="Times New Roman"/>
          <w:b/>
          <w:sz w:val="24"/>
          <w:szCs w:val="24"/>
        </w:rPr>
        <w:t>и</w:t>
      </w:r>
      <w:r w:rsidRPr="007B0C5B">
        <w:rPr>
          <w:rFonts w:ascii="Times New Roman" w:hAnsi="Times New Roman" w:cs="Times New Roman"/>
          <w:b/>
          <w:sz w:val="24"/>
          <w:szCs w:val="24"/>
        </w:rPr>
        <w:t xml:space="preserve"> несовершеннолетних данной категории во внеурочную занятость, секции, кружки.</w:t>
      </w:r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812C89" w:rsidRPr="00406B15" w:rsidRDefault="007B0C5B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</w:p>
    <w:p w:rsidR="00812C89" w:rsidRPr="00406B15" w:rsidRDefault="00812C89" w:rsidP="00812C8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812C89" w:rsidRPr="00406B15" w:rsidRDefault="007B0C5B" w:rsidP="00812C8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Воронов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Голявец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="00082A7E"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C89" w:rsidRPr="00406B15" w:rsidRDefault="00812C89" w:rsidP="00812C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B0C5B" w:rsidRDefault="00812C89" w:rsidP="001755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B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="007B0C5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7B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</w:t>
      </w:r>
      <w:r w:rsidR="00D9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полное, всестороннее, объективное рассмотрение дел об административных правонарушениях и устранять обстоятельства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9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исключающие прекращения</w:t>
      </w:r>
      <w:r w:rsidR="0098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протоколов </w:t>
      </w:r>
      <w:r w:rsidR="00D96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по делам об административных правонарушениях.</w:t>
      </w:r>
    </w:p>
    <w:p w:rsidR="007B0C5B" w:rsidRDefault="00452AC8" w:rsidP="007B0C5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452AC8" w:rsidRPr="00175555" w:rsidRDefault="00452AC8" w:rsidP="001755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образования, управлению социальной политики, </w:t>
      </w:r>
      <w:r w:rsid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</w:t>
      </w:r>
      <w:r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культуры, управлению социальной защиты населения по городу </w:t>
      </w:r>
      <w:proofErr w:type="spellStart"/>
      <w:r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02B5" w:rsidRP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сеть кружков, ориентированных на экстремальные и технические виды спорта, для обеспечения занятости несовершеннолетних, совершивших правонарушения в городе.</w:t>
      </w:r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2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в течение 2015 года.</w:t>
      </w:r>
    </w:p>
    <w:p w:rsidR="00175555" w:rsidRDefault="00FE02B5" w:rsidP="00175555">
      <w:pPr>
        <w:pStyle w:val="a4"/>
        <w:numPr>
          <w:ilvl w:val="1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тделу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</w:t>
      </w:r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</w:t>
      </w:r>
      <w:r w:rsid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</w:t>
      </w:r>
      <w:r w:rsid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</w:t>
      </w:r>
      <w:r w:rsidR="001C73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регламентирующего порядок посещения многодетными семьями, несовершеннолетними и семьями, находящимися в социально-опасном положении и (или) трудной жизненной ситуации, спортивных сооружений, музеев, парков культуры и отдыха, а также выставок, проводимых муниципальными учреждениями города </w:t>
      </w:r>
      <w:proofErr w:type="spellStart"/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175555"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1 полугодие 2015 года</w:t>
      </w:r>
      <w:r w:rsidR="0098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55" w:rsidRPr="00175555" w:rsidRDefault="00175555" w:rsidP="00175555">
      <w:pPr>
        <w:pStyle w:val="a4"/>
        <w:numPr>
          <w:ilvl w:val="0"/>
          <w:numId w:val="8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hAnsi="Times New Roman" w:cs="Times New Roman"/>
          <w:b/>
          <w:sz w:val="24"/>
          <w:szCs w:val="24"/>
        </w:rPr>
        <w:t xml:space="preserve">Информация о реализации профилактической программы для несовершеннолетних, обучающихся в средних образовательных учреждениях города </w:t>
      </w:r>
      <w:proofErr w:type="spellStart"/>
      <w:r w:rsidRPr="0017555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175555">
        <w:rPr>
          <w:rFonts w:ascii="Times New Roman" w:hAnsi="Times New Roman" w:cs="Times New Roman"/>
          <w:b/>
          <w:sz w:val="24"/>
          <w:szCs w:val="24"/>
        </w:rPr>
        <w:t>, совершивших административные правонарушения «Навигатор» - в целях повышения результативности реализации программы, активизации межведомственного взаимодействия в 2014 году.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Сушенцова</w:t>
      </w:r>
      <w:proofErr w:type="spellEnd"/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Бобровская Н.И.</w:t>
      </w:r>
    </w:p>
    <w:p w:rsidR="00A4342E" w:rsidRDefault="00175555" w:rsidP="00D962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 </w:t>
      </w:r>
    </w:p>
    <w:p w:rsidR="00175555" w:rsidRPr="00175555" w:rsidRDefault="00175555" w:rsidP="00D96229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229" w:rsidRPr="00D96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</w:t>
      </w:r>
      <w:r w:rsidR="00D96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5555">
        <w:rPr>
          <w:rFonts w:ascii="Times New Roman" w:hAnsi="Times New Roman" w:cs="Times New Roman"/>
          <w:sz w:val="24"/>
          <w:szCs w:val="24"/>
        </w:rPr>
        <w:t xml:space="preserve">ОМВД России по городу </w:t>
      </w:r>
      <w:proofErr w:type="spellStart"/>
      <w:r w:rsidRPr="00175555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17555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4F61A4">
        <w:rPr>
          <w:rFonts w:ascii="Times New Roman" w:hAnsi="Times New Roman" w:cs="Times New Roman"/>
          <w:sz w:val="24"/>
          <w:szCs w:val="24"/>
        </w:rPr>
        <w:t>,</w:t>
      </w:r>
      <w:r w:rsidRPr="00175555">
        <w:rPr>
          <w:rFonts w:ascii="Times New Roman" w:hAnsi="Times New Roman" w:cs="Times New Roman"/>
          <w:sz w:val="24"/>
          <w:szCs w:val="24"/>
        </w:rPr>
        <w:t xml:space="preserve"> КУ ХМАО-Югры «Советский психоневрологический диспансер» (по согласованию) для реализации программы «Навигатор» обеспечить явку инспекторов ОДН ОМВД России по городу </w:t>
      </w:r>
      <w:proofErr w:type="spellStart"/>
      <w:r w:rsidRPr="00175555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Pr="00175555">
        <w:rPr>
          <w:rFonts w:ascii="Times New Roman" w:hAnsi="Times New Roman" w:cs="Times New Roman"/>
          <w:sz w:val="24"/>
          <w:szCs w:val="24"/>
        </w:rPr>
        <w:t>, специалистов Советского психоневрологического диспансера для качественного проведения занятий программы «Навигатор».</w:t>
      </w:r>
    </w:p>
    <w:p w:rsidR="00175555" w:rsidRDefault="00175555" w:rsidP="00D96229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177">
        <w:rPr>
          <w:rFonts w:ascii="Times New Roman" w:hAnsi="Times New Roman" w:cs="Times New Roman"/>
          <w:b/>
          <w:sz w:val="24"/>
          <w:szCs w:val="24"/>
        </w:rPr>
        <w:t>Срок: в течение 2015 года.</w:t>
      </w:r>
    </w:p>
    <w:p w:rsidR="00175555" w:rsidRDefault="00175555" w:rsidP="00D96229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177">
        <w:rPr>
          <w:rFonts w:ascii="Times New Roman" w:hAnsi="Times New Roman" w:cs="Times New Roman"/>
          <w:sz w:val="24"/>
          <w:szCs w:val="24"/>
        </w:rPr>
        <w:t xml:space="preserve">Отделу по организации деятельности территориальной комиссии по делам несовершеннолетних и защите их прав при администрации города </w:t>
      </w:r>
      <w:proofErr w:type="spellStart"/>
      <w:r w:rsidRPr="0028317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83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полную явку несовершеннолетних, состоящих на учете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="00D96229">
        <w:rPr>
          <w:rFonts w:ascii="Times New Roman" w:hAnsi="Times New Roman" w:cs="Times New Roman"/>
          <w:sz w:val="24"/>
          <w:szCs w:val="24"/>
        </w:rPr>
        <w:t xml:space="preserve">, изъявивших желание пройти </w:t>
      </w:r>
      <w:r>
        <w:rPr>
          <w:rFonts w:ascii="Times New Roman" w:hAnsi="Times New Roman" w:cs="Times New Roman"/>
          <w:sz w:val="24"/>
          <w:szCs w:val="24"/>
        </w:rPr>
        <w:t>заняти</w:t>
      </w:r>
      <w:r w:rsidR="00D962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рамках программы «Навигатор»</w:t>
      </w:r>
      <w:r w:rsidR="00980E8C">
        <w:rPr>
          <w:rFonts w:ascii="Times New Roman" w:hAnsi="Times New Roman" w:cs="Times New Roman"/>
          <w:sz w:val="24"/>
          <w:szCs w:val="24"/>
        </w:rPr>
        <w:t>.</w:t>
      </w:r>
    </w:p>
    <w:p w:rsidR="00175555" w:rsidRDefault="00175555" w:rsidP="00D96229">
      <w:pPr>
        <w:pStyle w:val="a4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177">
        <w:rPr>
          <w:rFonts w:ascii="Times New Roman" w:hAnsi="Times New Roman" w:cs="Times New Roman"/>
          <w:b/>
          <w:sz w:val="24"/>
          <w:szCs w:val="24"/>
        </w:rPr>
        <w:t>Срок: в течение 2015 года.</w:t>
      </w:r>
    </w:p>
    <w:p w:rsidR="00175555" w:rsidRDefault="00175555" w:rsidP="00D962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55" w:rsidRPr="00175555" w:rsidRDefault="00175555" w:rsidP="00175555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об итогах деятельности народной дружины города </w:t>
      </w:r>
      <w:proofErr w:type="spellStart"/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2014 год.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А.Р. </w:t>
      </w:r>
      <w:proofErr w:type="spellStart"/>
      <w:r w:rsidRPr="001755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Байрамгулов</w:t>
      </w:r>
      <w:proofErr w:type="spellEnd"/>
    </w:p>
    <w:p w:rsidR="00175555" w:rsidRPr="0017555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175555" w:rsidRPr="00350745" w:rsidRDefault="00175555" w:rsidP="0017555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Воронов Н.И.,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Бородкин А.В., Карманов С.В.</w:t>
      </w: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555" w:rsidRDefault="00175555" w:rsidP="0017555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175555" w:rsidRPr="00350745" w:rsidRDefault="00350745" w:rsidP="00350745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представлению командира народной дружины организовывать </w:t>
      </w: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народной дружины на заседаниях Межведомственной комиссии по профилактике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745" w:rsidRDefault="00350745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proofErr w:type="gramStart"/>
      <w:r w:rsidR="00D916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91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полугодие, II полугодие</w:t>
      </w:r>
      <w:r w:rsidRPr="00350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2015 года.</w:t>
      </w:r>
      <w:proofErr w:type="gramEnd"/>
    </w:p>
    <w:p w:rsidR="00350745" w:rsidRPr="00350745" w:rsidRDefault="00350745" w:rsidP="00350745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рабоч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«Советский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психоневрологический диспансер»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решить вопрос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нарколог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Югорского политехнического колледжа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</w:t>
      </w:r>
      <w:r w:rsidR="00161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медицинских справок КУ ХМАО-Югры «Советский психоневрологический диспансер»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Югорского политехнического колледжа </w:t>
      </w:r>
      <w:r w:rsidR="00161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поступления в народную дружину города </w:t>
      </w:r>
      <w:proofErr w:type="spellStart"/>
      <w:r w:rsidR="001616C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1616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745" w:rsidRDefault="00A201DC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20.04.2015 года</w:t>
      </w: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50745" w:rsidRPr="00A201DC" w:rsidRDefault="00A201DC" w:rsidP="00A201DC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по вопросам общественной безопасности администрации города </w:t>
      </w:r>
      <w:proofErr w:type="spellStart"/>
      <w:r w:rsidRPr="0035074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рекомендательные письма на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учреждени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по предоставлению </w:t>
      </w:r>
      <w:r w:rsidR="0098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 народной дружины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к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ежегодному основному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отпуску</w:t>
      </w:r>
      <w:r w:rsidR="004F6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представлению командира народной дружины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01DC" w:rsidRDefault="00A201DC" w:rsidP="00A201D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 года.</w:t>
      </w:r>
    </w:p>
    <w:p w:rsidR="00A201DC" w:rsidRPr="00A201DC" w:rsidRDefault="004F61A4" w:rsidP="00A201DC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Командиру народной дружины 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организаций в Югорске-2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народной дружины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общественного порядка,</w:t>
      </w:r>
      <w:r w:rsidR="003F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bookmarkStart w:id="0" w:name="_GoBack"/>
      <w:bookmarkEnd w:id="0"/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профилактических мероприятиях, проводимых </w:t>
      </w:r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 w:rsidR="004012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410A">
        <w:rPr>
          <w:rFonts w:ascii="Times New Roman" w:eastAsia="Times New Roman" w:hAnsi="Times New Roman" w:cs="Times New Roman"/>
          <w:sz w:val="24"/>
          <w:szCs w:val="24"/>
          <w:lang w:eastAsia="ru-RU"/>
        </w:rPr>
        <w:t>-2.</w:t>
      </w:r>
    </w:p>
    <w:p w:rsidR="00350745" w:rsidRDefault="00A201DC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Срок: II, III, IV кварталы 2015 года.</w:t>
      </w:r>
    </w:p>
    <w:p w:rsidR="00A201DC" w:rsidRDefault="00A201DC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1DC" w:rsidRPr="00294BCD" w:rsidRDefault="00A201DC" w:rsidP="00294BCD">
      <w:pPr>
        <w:pStyle w:val="a4"/>
        <w:numPr>
          <w:ilvl w:val="0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BCD">
        <w:rPr>
          <w:rFonts w:ascii="Times New Roman" w:hAnsi="Times New Roman" w:cs="Times New Roman"/>
          <w:b/>
          <w:sz w:val="24"/>
          <w:szCs w:val="24"/>
        </w:rPr>
        <w:t xml:space="preserve">Исполнение постановления администрации города </w:t>
      </w:r>
      <w:proofErr w:type="spellStart"/>
      <w:r w:rsidRPr="00294BC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294BCD">
        <w:rPr>
          <w:rFonts w:ascii="Times New Roman" w:hAnsi="Times New Roman" w:cs="Times New Roman"/>
          <w:b/>
          <w:sz w:val="24"/>
          <w:szCs w:val="24"/>
        </w:rPr>
        <w:t xml:space="preserve"> «О трудоустройстве осужденных к исправительным работам</w:t>
      </w:r>
      <w:r w:rsidR="00FE02B5">
        <w:rPr>
          <w:rFonts w:ascii="Times New Roman" w:hAnsi="Times New Roman" w:cs="Times New Roman"/>
          <w:b/>
          <w:sz w:val="24"/>
          <w:szCs w:val="24"/>
        </w:rPr>
        <w:t>»</w:t>
      </w:r>
    </w:p>
    <w:p w:rsidR="00294BCD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Докладчик:</w:t>
      </w:r>
    </w:p>
    <w:p w:rsidR="00294BCD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</w:p>
    <w:p w:rsidR="00294BCD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A201DC" w:rsidRPr="00294BCD" w:rsidRDefault="00294BCD" w:rsidP="00294BC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Бодак</w:t>
      </w:r>
      <w:proofErr w:type="spellEnd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</w:t>
      </w:r>
      <w:proofErr w:type="spellStart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Задорожний</w:t>
      </w:r>
      <w:proofErr w:type="spellEnd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294BCD" w:rsidRDefault="00294BCD" w:rsidP="003507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94BCD" w:rsidRDefault="00294BCD" w:rsidP="00294BCD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B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города </w:t>
      </w:r>
      <w:proofErr w:type="spellStart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29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трудоустройстве осужденных к исправительным работам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оставить в действующей редакции, изменения в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02B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на территории муниципального образования город </w:t>
      </w:r>
      <w:proofErr w:type="spellStart"/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D91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при наличии вакантных мест по рабочим профессиям, возможно отбывание наказания в виде исправительных работ»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вносить по мере необходимости. </w:t>
      </w:r>
    </w:p>
    <w:p w:rsidR="00294BCD" w:rsidRPr="00294BCD" w:rsidRDefault="00294BCD" w:rsidP="00294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B15" w:rsidRPr="00294BCD" w:rsidRDefault="00406B15" w:rsidP="00294BCD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294BCD">
        <w:rPr>
          <w:rFonts w:ascii="Times New Roman" w:hAnsi="Times New Roman" w:cs="Times New Roman"/>
          <w:b/>
          <w:sz w:val="24"/>
          <w:szCs w:val="24"/>
        </w:rPr>
        <w:t>Об исполнении решений заседания предыдущих комиссий.</w:t>
      </w:r>
    </w:p>
    <w:p w:rsidR="00044981" w:rsidRPr="00044981" w:rsidRDefault="00044981" w:rsidP="00044981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Докладчик:</w:t>
      </w:r>
    </w:p>
    <w:p w:rsidR="00D916BE" w:rsidRDefault="00294BCD" w:rsidP="00D916B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Казаченко </w:t>
      </w:r>
    </w:p>
    <w:p w:rsidR="00044981" w:rsidRPr="00044981" w:rsidRDefault="00044981" w:rsidP="00D916BE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449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631A9E" w:rsidRPr="00631A9E" w:rsidRDefault="00E47991" w:rsidP="00631A9E">
      <w:pPr>
        <w:pStyle w:val="a4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1A9E">
        <w:rPr>
          <w:rFonts w:ascii="Times New Roman" w:hAnsi="Times New Roman" w:cs="Times New Roman"/>
          <w:sz w:val="24"/>
          <w:szCs w:val="24"/>
        </w:rPr>
        <w:t xml:space="preserve">Держать на контроле </w:t>
      </w:r>
      <w:r w:rsidR="00F316B9" w:rsidRPr="00631A9E">
        <w:rPr>
          <w:rFonts w:ascii="Times New Roman" w:hAnsi="Times New Roman" w:cs="Times New Roman"/>
          <w:sz w:val="24"/>
          <w:szCs w:val="24"/>
        </w:rPr>
        <w:t>исполнени</w:t>
      </w:r>
      <w:r w:rsidR="000F065C" w:rsidRPr="00631A9E">
        <w:rPr>
          <w:rFonts w:ascii="Times New Roman" w:hAnsi="Times New Roman" w:cs="Times New Roman"/>
          <w:sz w:val="24"/>
          <w:szCs w:val="24"/>
        </w:rPr>
        <w:t>е</w:t>
      </w:r>
      <w:r w:rsidR="00F316B9" w:rsidRPr="00631A9E">
        <w:rPr>
          <w:rFonts w:ascii="Times New Roman" w:hAnsi="Times New Roman" w:cs="Times New Roman"/>
          <w:sz w:val="24"/>
          <w:szCs w:val="24"/>
        </w:rPr>
        <w:t xml:space="preserve"> </w:t>
      </w:r>
      <w:r w:rsidRPr="00631A9E">
        <w:rPr>
          <w:rFonts w:ascii="Times New Roman" w:hAnsi="Times New Roman" w:cs="Times New Roman"/>
          <w:sz w:val="24"/>
          <w:szCs w:val="24"/>
        </w:rPr>
        <w:t>решени</w:t>
      </w:r>
      <w:r w:rsidR="00F316B9" w:rsidRPr="00631A9E">
        <w:rPr>
          <w:rFonts w:ascii="Times New Roman" w:hAnsi="Times New Roman" w:cs="Times New Roman"/>
          <w:sz w:val="24"/>
          <w:szCs w:val="24"/>
        </w:rPr>
        <w:t>й</w:t>
      </w:r>
      <w:r w:rsidRPr="00631A9E">
        <w:rPr>
          <w:rFonts w:ascii="Times New Roman" w:hAnsi="Times New Roman" w:cs="Times New Roman"/>
          <w:sz w:val="24"/>
          <w:szCs w:val="24"/>
        </w:rPr>
        <w:t xml:space="preserve"> заседания Межведомственной комиссии по профилактике правонарушений</w:t>
      </w:r>
      <w:r w:rsidR="00631A9E">
        <w:rPr>
          <w:rFonts w:ascii="Times New Roman" w:hAnsi="Times New Roman" w:cs="Times New Roman"/>
          <w:sz w:val="24"/>
          <w:szCs w:val="24"/>
        </w:rPr>
        <w:t>:</w:t>
      </w:r>
    </w:p>
    <w:p w:rsidR="00044981" w:rsidRDefault="00631A9E" w:rsidP="00631A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7991" w:rsidRPr="00631A9E">
        <w:rPr>
          <w:rFonts w:ascii="Times New Roman" w:hAnsi="Times New Roman" w:cs="Times New Roman"/>
          <w:sz w:val="24"/>
          <w:szCs w:val="24"/>
        </w:rPr>
        <w:t>пункты 1.1., 1.2. от 29.07.2014 №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1A9E" w:rsidRPr="00631A9E" w:rsidRDefault="00631A9E" w:rsidP="00631A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- 2.1., 2.2., 2.3., 2.4., 2.5. от 10.12.2014 № 4.</w:t>
      </w:r>
    </w:p>
    <w:p w:rsidR="00044981" w:rsidRDefault="00044981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348" w:rsidRDefault="001C7348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7348" w:rsidRDefault="001C7348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C89" w:rsidRPr="00406B15" w:rsidRDefault="00631A9E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406B15" w:rsidRPr="00406B15" w:rsidRDefault="00812C89" w:rsidP="00812C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136CC3" w:rsidRPr="00406B15" w:rsidRDefault="00406B15" w:rsidP="00D916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6B15">
        <w:rPr>
          <w:rFonts w:ascii="Times New Roman" w:hAnsi="Times New Roman" w:cs="Times New Roman"/>
          <w:b/>
          <w:sz w:val="24"/>
          <w:szCs w:val="24"/>
        </w:rPr>
        <w:t xml:space="preserve">при администрации города </w:t>
      </w:r>
      <w:proofErr w:type="spellStart"/>
      <w:r w:rsidRPr="00406B1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812C89" w:rsidRPr="00406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631A9E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631A9E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136CC3" w:rsidRPr="00406B15" w:rsidSect="00D916B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A5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11424F56"/>
    <w:multiLevelType w:val="hybridMultilevel"/>
    <w:tmpl w:val="CB74A55C"/>
    <w:lvl w:ilvl="0" w:tplc="40429114">
      <w:start w:val="1"/>
      <w:numFmt w:val="decimal"/>
      <w:lvlText w:val="1.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147DD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27552BAA"/>
    <w:multiLevelType w:val="multilevel"/>
    <w:tmpl w:val="D15EAE8E"/>
    <w:lvl w:ilvl="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C8A5FB3"/>
    <w:multiLevelType w:val="multilevel"/>
    <w:tmpl w:val="3A485B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1053948"/>
    <w:multiLevelType w:val="multilevel"/>
    <w:tmpl w:val="64883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39A53267"/>
    <w:multiLevelType w:val="multilevel"/>
    <w:tmpl w:val="049C40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CD7114B"/>
    <w:multiLevelType w:val="multilevel"/>
    <w:tmpl w:val="436E5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9591393"/>
    <w:multiLevelType w:val="multilevel"/>
    <w:tmpl w:val="A7F4E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CE"/>
    <w:rsid w:val="00001A02"/>
    <w:rsid w:val="00012BFA"/>
    <w:rsid w:val="00044981"/>
    <w:rsid w:val="00054577"/>
    <w:rsid w:val="00075C76"/>
    <w:rsid w:val="00082A7E"/>
    <w:rsid w:val="000A64EA"/>
    <w:rsid w:val="000B6D26"/>
    <w:rsid w:val="000C25EC"/>
    <w:rsid w:val="000F065C"/>
    <w:rsid w:val="00116250"/>
    <w:rsid w:val="001249AD"/>
    <w:rsid w:val="00136CC3"/>
    <w:rsid w:val="001458FF"/>
    <w:rsid w:val="001616C7"/>
    <w:rsid w:val="00175555"/>
    <w:rsid w:val="001C7348"/>
    <w:rsid w:val="001E5CC4"/>
    <w:rsid w:val="00294BCD"/>
    <w:rsid w:val="002B25A1"/>
    <w:rsid w:val="00320AD6"/>
    <w:rsid w:val="00336957"/>
    <w:rsid w:val="003420A7"/>
    <w:rsid w:val="00350745"/>
    <w:rsid w:val="003B410A"/>
    <w:rsid w:val="003F50C5"/>
    <w:rsid w:val="004012F7"/>
    <w:rsid w:val="00406B15"/>
    <w:rsid w:val="00452AC8"/>
    <w:rsid w:val="004562A2"/>
    <w:rsid w:val="00490B74"/>
    <w:rsid w:val="00492E46"/>
    <w:rsid w:val="004E14FA"/>
    <w:rsid w:val="004F61A4"/>
    <w:rsid w:val="0053003E"/>
    <w:rsid w:val="005533E8"/>
    <w:rsid w:val="00567DE9"/>
    <w:rsid w:val="00631A9E"/>
    <w:rsid w:val="00696C07"/>
    <w:rsid w:val="006A218F"/>
    <w:rsid w:val="00762D03"/>
    <w:rsid w:val="00766F26"/>
    <w:rsid w:val="007B0C5B"/>
    <w:rsid w:val="007B6048"/>
    <w:rsid w:val="00812C89"/>
    <w:rsid w:val="00980E8C"/>
    <w:rsid w:val="0098511E"/>
    <w:rsid w:val="00A201DC"/>
    <w:rsid w:val="00A4342E"/>
    <w:rsid w:val="00A536B0"/>
    <w:rsid w:val="00AC572C"/>
    <w:rsid w:val="00B07630"/>
    <w:rsid w:val="00BA3401"/>
    <w:rsid w:val="00BD7D17"/>
    <w:rsid w:val="00C01ABC"/>
    <w:rsid w:val="00C21E31"/>
    <w:rsid w:val="00C33712"/>
    <w:rsid w:val="00D26BCE"/>
    <w:rsid w:val="00D34E68"/>
    <w:rsid w:val="00D4789E"/>
    <w:rsid w:val="00D54318"/>
    <w:rsid w:val="00D916BE"/>
    <w:rsid w:val="00D96229"/>
    <w:rsid w:val="00DF0078"/>
    <w:rsid w:val="00E163BA"/>
    <w:rsid w:val="00E47991"/>
    <w:rsid w:val="00EB27EB"/>
    <w:rsid w:val="00ED0035"/>
    <w:rsid w:val="00F316B9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C8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12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2C89"/>
    <w:rPr>
      <w:i/>
      <w:iCs/>
    </w:rPr>
  </w:style>
  <w:style w:type="character" w:styleId="a7">
    <w:name w:val="Strong"/>
    <w:basedOn w:val="a0"/>
    <w:uiPriority w:val="22"/>
    <w:qFormat/>
    <w:rsid w:val="00812C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E0FB-705A-40F1-BD6C-D4F0F306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17</cp:revision>
  <cp:lastPrinted>2015-03-27T06:35:00Z</cp:lastPrinted>
  <dcterms:created xsi:type="dcterms:W3CDTF">2014-12-17T10:43:00Z</dcterms:created>
  <dcterms:modified xsi:type="dcterms:W3CDTF">2015-03-27T07:43:00Z</dcterms:modified>
</cp:coreProperties>
</file>